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D4" w:rsidRPr="00A45CA0" w:rsidRDefault="004816D4" w:rsidP="004816D4">
      <w:pPr>
        <w:pStyle w:val="a7"/>
        <w:spacing w:before="156" w:after="156"/>
      </w:pPr>
      <w:r w:rsidRPr="00A45CA0">
        <w:rPr>
          <w:rFonts w:cs="黑体" w:hint="eastAsia"/>
        </w:rPr>
        <w:t>南京农业大学学位授权点基本情况表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78"/>
        <w:gridCol w:w="1578"/>
        <w:gridCol w:w="3157"/>
        <w:gridCol w:w="2209"/>
      </w:tblGrid>
      <w:tr w:rsidR="004816D4" w:rsidRPr="00A45CA0" w:rsidTr="00E645AB">
        <w:trPr>
          <w:trHeight w:val="284"/>
          <w:tblHeader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6D4" w:rsidRPr="00A45CA0" w:rsidRDefault="004816D4" w:rsidP="00E645AB">
            <w:pPr>
              <w:widowControl/>
              <w:jc w:val="center"/>
              <w:rPr>
                <w:b/>
                <w:bCs/>
                <w:kern w:val="0"/>
              </w:rPr>
            </w:pPr>
            <w:r w:rsidRPr="00A45CA0">
              <w:rPr>
                <w:rFonts w:cs="宋体" w:hint="eastAsia"/>
                <w:b/>
                <w:bCs/>
                <w:kern w:val="0"/>
              </w:rPr>
              <w:t>学科代码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6D4" w:rsidRPr="00A45CA0" w:rsidRDefault="004816D4" w:rsidP="00E645AB">
            <w:pPr>
              <w:widowControl/>
              <w:jc w:val="center"/>
              <w:rPr>
                <w:b/>
                <w:bCs/>
                <w:kern w:val="0"/>
              </w:rPr>
            </w:pPr>
            <w:r w:rsidRPr="00A45CA0">
              <w:rPr>
                <w:rFonts w:cs="宋体" w:hint="eastAsia"/>
                <w:b/>
                <w:bCs/>
                <w:kern w:val="0"/>
              </w:rPr>
              <w:t>授权级别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6D4" w:rsidRPr="00A45CA0" w:rsidRDefault="004816D4" w:rsidP="00E645AB">
            <w:pPr>
              <w:widowControl/>
              <w:jc w:val="center"/>
              <w:rPr>
                <w:b/>
                <w:bCs/>
                <w:kern w:val="0"/>
              </w:rPr>
            </w:pPr>
            <w:r w:rsidRPr="00A45CA0">
              <w:rPr>
                <w:rFonts w:cs="宋体" w:hint="eastAsia"/>
                <w:b/>
                <w:bCs/>
                <w:kern w:val="0"/>
              </w:rPr>
              <w:t>学科名称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6D4" w:rsidRPr="00A45CA0" w:rsidRDefault="004816D4" w:rsidP="00E645AB">
            <w:pPr>
              <w:widowControl/>
              <w:jc w:val="center"/>
              <w:rPr>
                <w:b/>
                <w:bCs/>
                <w:kern w:val="0"/>
              </w:rPr>
            </w:pPr>
            <w:r w:rsidRPr="00A45CA0">
              <w:rPr>
                <w:rFonts w:cs="宋体" w:hint="eastAsia"/>
                <w:b/>
                <w:bCs/>
                <w:kern w:val="0"/>
              </w:rPr>
              <w:t>一级学科</w:t>
            </w:r>
          </w:p>
          <w:p w:rsidR="004816D4" w:rsidRPr="00A45CA0" w:rsidRDefault="004816D4" w:rsidP="00E645AB">
            <w:pPr>
              <w:widowControl/>
              <w:jc w:val="center"/>
              <w:rPr>
                <w:b/>
                <w:bCs/>
                <w:kern w:val="0"/>
              </w:rPr>
            </w:pPr>
            <w:r w:rsidRPr="00A45CA0">
              <w:rPr>
                <w:rFonts w:cs="宋体" w:hint="eastAsia"/>
                <w:b/>
                <w:bCs/>
                <w:kern w:val="0"/>
              </w:rPr>
              <w:t>授权时间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0202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应用经济学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0710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生物学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2000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0712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科学技术史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1998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0713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生态学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0828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农业工程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2006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0832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食品科学与工程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2006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0901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作物学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1998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0902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园艺学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2000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0903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农业资源与环境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1998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0904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植物保护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1998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0905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畜牧学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2006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0906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兽医学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1998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0908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水产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0909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草学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4816D4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1203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农林经济管理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6D4" w:rsidRPr="00A45CA0" w:rsidRDefault="004816D4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2000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A52375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1204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A52375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A52375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公共管理</w:t>
            </w:r>
            <w:bookmarkStart w:id="0" w:name="_GoBack"/>
            <w:bookmarkEnd w:id="0"/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A52375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2006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A52375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1205</w:t>
            </w:r>
          </w:p>
        </w:tc>
        <w:tc>
          <w:tcPr>
            <w:tcW w:w="9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A5237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博一</w:t>
            </w:r>
          </w:p>
        </w:tc>
        <w:tc>
          <w:tcPr>
            <w:tcW w:w="18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A52375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图书情报与档案管理</w:t>
            </w:r>
          </w:p>
        </w:tc>
        <w:tc>
          <w:tcPr>
            <w:tcW w:w="12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A5237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2018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0101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哲学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0303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社会学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D8671B" w:rsidRPr="00D8671B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BF3298" w:rsidRDefault="00D8671B" w:rsidP="00E645AB">
            <w:pPr>
              <w:widowControl/>
              <w:jc w:val="center"/>
              <w:rPr>
                <w:kern w:val="0"/>
              </w:rPr>
            </w:pPr>
            <w:r w:rsidRPr="00BF3298">
              <w:rPr>
                <w:rFonts w:hint="eastAsia"/>
                <w:kern w:val="0"/>
              </w:rPr>
              <w:t>0305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BF3298" w:rsidRDefault="00D8671B" w:rsidP="00E645AB">
            <w:pPr>
              <w:widowControl/>
              <w:jc w:val="center"/>
              <w:rPr>
                <w:rFonts w:cs="宋体"/>
                <w:kern w:val="0"/>
              </w:rPr>
            </w:pPr>
            <w:r w:rsidRPr="00BF3298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BF3298" w:rsidRDefault="00D8671B" w:rsidP="00E645AB">
            <w:pPr>
              <w:widowControl/>
              <w:jc w:val="center"/>
              <w:rPr>
                <w:rFonts w:cs="宋体"/>
                <w:kern w:val="0"/>
              </w:rPr>
            </w:pPr>
            <w:r w:rsidRPr="00BF3298">
              <w:rPr>
                <w:rFonts w:cs="宋体" w:hint="eastAsia"/>
                <w:kern w:val="0"/>
              </w:rPr>
              <w:t>马克思主义理论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BF3298" w:rsidRDefault="00D8671B" w:rsidP="00E645AB">
            <w:pPr>
              <w:widowControl/>
              <w:jc w:val="center"/>
              <w:rPr>
                <w:kern w:val="0"/>
              </w:rPr>
            </w:pPr>
            <w:r w:rsidRPr="00BF3298">
              <w:rPr>
                <w:rFonts w:hint="eastAsia"/>
                <w:kern w:val="0"/>
              </w:rPr>
              <w:t>2019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0502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外国语言文学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0701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数学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0703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化学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0802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机械工程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2006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0812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计算机科学与技术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0834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风景园林学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0830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环境科学与工程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2006</w:t>
            </w:r>
          </w:p>
        </w:tc>
      </w:tr>
      <w:tr w:rsidR="00D8671B" w:rsidRPr="00A45CA0" w:rsidTr="00E645AB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1008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中药学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2006</w:t>
            </w:r>
          </w:p>
        </w:tc>
      </w:tr>
      <w:tr w:rsidR="00D8671B" w:rsidRPr="00A45CA0" w:rsidTr="00926B52">
        <w:trPr>
          <w:trHeight w:val="284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1201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管理科学与工程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2011</w:t>
            </w:r>
          </w:p>
        </w:tc>
      </w:tr>
      <w:tr w:rsidR="00D8671B" w:rsidRPr="00A45CA0" w:rsidTr="00926B52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1202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硕一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rFonts w:cs="宋体" w:hint="eastAsia"/>
                <w:kern w:val="0"/>
              </w:rPr>
              <w:t>工商管理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71B" w:rsidRPr="00A45CA0" w:rsidRDefault="00D8671B" w:rsidP="00E645AB">
            <w:pPr>
              <w:widowControl/>
              <w:jc w:val="center"/>
              <w:rPr>
                <w:kern w:val="0"/>
              </w:rPr>
            </w:pPr>
            <w:r w:rsidRPr="00A45CA0">
              <w:rPr>
                <w:kern w:val="0"/>
              </w:rPr>
              <w:t>2006</w:t>
            </w:r>
          </w:p>
        </w:tc>
      </w:tr>
      <w:tr w:rsidR="00926B52" w:rsidRPr="00A45CA0" w:rsidTr="00926B52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B52" w:rsidRPr="00A45CA0" w:rsidRDefault="00760291" w:rsidP="00E645AB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030107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B52" w:rsidRPr="00A45CA0" w:rsidRDefault="00926B52" w:rsidP="00E645A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硕二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B52" w:rsidRPr="00A45CA0" w:rsidRDefault="00926B52" w:rsidP="00E645A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经济</w:t>
            </w:r>
            <w:r>
              <w:rPr>
                <w:rFonts w:cs="宋体"/>
                <w:kern w:val="0"/>
              </w:rPr>
              <w:t>法学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B52" w:rsidRPr="00A45CA0" w:rsidRDefault="00926B52" w:rsidP="00E645AB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2006</w:t>
            </w:r>
          </w:p>
        </w:tc>
      </w:tr>
    </w:tbl>
    <w:p w:rsidR="00226375" w:rsidRPr="004816D4" w:rsidRDefault="00D8671B" w:rsidP="00D8671B">
      <w:r w:rsidRPr="004816D4">
        <w:t xml:space="preserve"> </w:t>
      </w:r>
    </w:p>
    <w:sectPr w:rsidR="00226375" w:rsidRPr="004816D4" w:rsidSect="00362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5E" w:rsidRDefault="0059405E" w:rsidP="004816D4">
      <w:r>
        <w:separator/>
      </w:r>
    </w:p>
  </w:endnote>
  <w:endnote w:type="continuationSeparator" w:id="0">
    <w:p w:rsidR="0059405E" w:rsidRDefault="0059405E" w:rsidP="0048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5E" w:rsidRDefault="0059405E" w:rsidP="004816D4">
      <w:r>
        <w:separator/>
      </w:r>
    </w:p>
  </w:footnote>
  <w:footnote w:type="continuationSeparator" w:id="0">
    <w:p w:rsidR="0059405E" w:rsidRDefault="0059405E" w:rsidP="0048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6D4"/>
    <w:rsid w:val="00226375"/>
    <w:rsid w:val="00362142"/>
    <w:rsid w:val="004816D4"/>
    <w:rsid w:val="0059405E"/>
    <w:rsid w:val="00760291"/>
    <w:rsid w:val="00926B52"/>
    <w:rsid w:val="00A23237"/>
    <w:rsid w:val="00BF3298"/>
    <w:rsid w:val="00D8671B"/>
    <w:rsid w:val="00E800B9"/>
    <w:rsid w:val="00EA722D"/>
    <w:rsid w:val="00E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C3562-D032-40C1-AB7C-C1B44D0A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6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816D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81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816D4"/>
    <w:rPr>
      <w:sz w:val="18"/>
      <w:szCs w:val="18"/>
    </w:rPr>
  </w:style>
  <w:style w:type="paragraph" w:styleId="a7">
    <w:name w:val="Title"/>
    <w:basedOn w:val="3"/>
    <w:link w:val="a8"/>
    <w:uiPriority w:val="99"/>
    <w:qFormat/>
    <w:rsid w:val="004816D4"/>
    <w:pPr>
      <w:keepNext w:val="0"/>
      <w:keepLines w:val="0"/>
      <w:spacing w:beforeLines="50" w:afterLines="50" w:line="240" w:lineRule="auto"/>
      <w:jc w:val="center"/>
    </w:pPr>
    <w:rPr>
      <w:rFonts w:eastAsia="黑体"/>
      <w:b w:val="0"/>
      <w:bCs w:val="0"/>
      <w:sz w:val="28"/>
      <w:szCs w:val="28"/>
    </w:rPr>
  </w:style>
  <w:style w:type="character" w:customStyle="1" w:styleId="a8">
    <w:name w:val="标题 字符"/>
    <w:basedOn w:val="a0"/>
    <w:link w:val="a7"/>
    <w:uiPriority w:val="99"/>
    <w:rsid w:val="004816D4"/>
    <w:rPr>
      <w:rFonts w:ascii="Times New Roman" w:eastAsia="黑体" w:hAnsi="Times New Roman" w:cs="Times New Roman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4816D4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26B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6B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崔海燕(2008047)</dc:creator>
  <cp:keywords/>
  <dc:description/>
  <cp:lastModifiedBy>cheril</cp:lastModifiedBy>
  <cp:revision>7</cp:revision>
  <cp:lastPrinted>2019-03-14T02:58:00Z</cp:lastPrinted>
  <dcterms:created xsi:type="dcterms:W3CDTF">2016-03-24T08:03:00Z</dcterms:created>
  <dcterms:modified xsi:type="dcterms:W3CDTF">2019-03-25T07:39:00Z</dcterms:modified>
</cp:coreProperties>
</file>